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71AF" w14:textId="77777777" w:rsidR="00C12A08" w:rsidRDefault="00DC58B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UMOWA REZYDENCYJNA</w:t>
      </w:r>
    </w:p>
    <w:p w14:paraId="4BD671B0" w14:textId="77777777" w:rsidR="00C12A08" w:rsidRDefault="00DC58B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…………..</w:t>
      </w:r>
    </w:p>
    <w:p w14:paraId="4BD671B1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1B2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zawarta dn. ……..…………………… 2022 roku w Warszawie pomiędzy:</w:t>
      </w:r>
    </w:p>
    <w:p w14:paraId="4BD671B3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Staromiejskim Domem Kultury </w:t>
      </w:r>
      <w:r>
        <w:rPr>
          <w:rFonts w:ascii="Arial Narrow" w:eastAsia="Arial Narrow" w:hAnsi="Arial Narrow" w:cs="Arial Narrow"/>
          <w:sz w:val="22"/>
          <w:szCs w:val="22"/>
        </w:rPr>
        <w:t>z siedzibą w Warszawie 00-272, Rynek Starego Miasta 2, reprezentowanym przez dyrektora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Marcina Jasińskiego, </w:t>
      </w:r>
      <w:r>
        <w:rPr>
          <w:rFonts w:ascii="Arial Narrow" w:eastAsia="Arial Narrow" w:hAnsi="Arial Narrow" w:cs="Arial Narrow"/>
          <w:sz w:val="22"/>
          <w:szCs w:val="22"/>
        </w:rPr>
        <w:t xml:space="preserve">zwanym w treści umowy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„SDK”, </w:t>
      </w:r>
    </w:p>
    <w:p w14:paraId="4BD671B4" w14:textId="77777777" w:rsidR="00C12A08" w:rsidRDefault="00DC58BE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 Panią </w:t>
      </w:r>
      <w:r>
        <w:rPr>
          <w:rFonts w:ascii="Arial Narrow" w:eastAsia="Arial Narrow" w:hAnsi="Arial Narrow" w:cs="Arial Narrow"/>
          <w:b/>
          <w:sz w:val="22"/>
          <w:szCs w:val="22"/>
        </w:rPr>
        <w:t>………………………….</w:t>
      </w:r>
      <w:r>
        <w:rPr>
          <w:rFonts w:ascii="Arial Narrow" w:eastAsia="Arial Narrow" w:hAnsi="Arial Narrow" w:cs="Arial Narrow"/>
          <w:sz w:val="22"/>
          <w:szCs w:val="22"/>
        </w:rPr>
        <w:t xml:space="preserve"> zamieszkałą w ……………………., ul. ………………………, legitymującą się numerem paszportu……………..……..………..</w:t>
      </w:r>
    </w:p>
    <w:p w14:paraId="4BD671B5" w14:textId="77777777" w:rsidR="00C12A08" w:rsidRDefault="00DC58BE">
      <w:pPr>
        <w:spacing w:after="240"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zwaną dalej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Rezydentem. </w:t>
      </w:r>
    </w:p>
    <w:p w14:paraId="4BD671B6" w14:textId="77777777" w:rsidR="00C12A08" w:rsidRDefault="00DC58BE">
      <w:pPr>
        <w:spacing w:after="240"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łącznie zwane Stronami </w:t>
      </w:r>
    </w:p>
    <w:p w14:paraId="4BD671B7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1</w:t>
      </w:r>
    </w:p>
    <w:p w14:paraId="4BD671B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1. SDK oświadcza, iż jest organizatorem programu Rezydencji Literackich m.st. Warszawa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zwanego dalej Rezydencją.</w:t>
      </w:r>
    </w:p>
    <w:p w14:paraId="4BD671B9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2. Strony zgodnie oświadczają, </w:t>
      </w:r>
      <w:r>
        <w:rPr>
          <w:rFonts w:ascii="Arial Narrow" w:eastAsia="Arial Narrow" w:hAnsi="Arial Narrow" w:cs="Arial Narrow"/>
          <w:sz w:val="22"/>
          <w:szCs w:val="22"/>
        </w:rPr>
        <w:t>że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Rezydent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został zakwalifikowany do Programu na </w:t>
      </w:r>
      <w:r>
        <w:rPr>
          <w:rFonts w:ascii="Arial Narrow" w:eastAsia="Arial Narrow" w:hAnsi="Arial Narrow" w:cs="Arial Narrow"/>
          <w:sz w:val="22"/>
          <w:szCs w:val="22"/>
        </w:rPr>
        <w:t>podstawie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otwartego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naboru i wyboru komisji w składzie: ………………………… (Stowarzyszenie Tłumaczy Literatury), ………………………. (Stowarzyszenie Unia Literacka), …………………………… (Dyrektor Staromiejskiego Domu Kultury) i ………………………….. (sekretarz) </w:t>
      </w:r>
    </w:p>
    <w:p w14:paraId="4BD671BA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kres trwania rezydencji to ………… dni od ………….. do …………………… 2022 roku</w:t>
      </w:r>
      <w:sdt>
        <w:sdtPr>
          <w:tag w:val="goog_rdk_0"/>
          <w:id w:val="1166201816"/>
        </w:sdtPr>
        <w:sdtEndPr/>
        <w:sdtContent>
          <w:sdt>
            <w:sdtPr>
              <w:tag w:val="goog_rdk_1"/>
              <w:id w:val="1782603850"/>
            </w:sdtPr>
            <w:sdtEndPr/>
            <w:sdtContent/>
          </w:sdt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czyli ….. dni. </w:t>
          </w:r>
        </w:sdtContent>
      </w:sdt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4BD671BB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Rezydent zobowiązuje się </w:t>
      </w:r>
      <w:r>
        <w:rPr>
          <w:rFonts w:ascii="Arial Narrow" w:eastAsia="Arial Narrow" w:hAnsi="Arial Narrow" w:cs="Arial Narrow"/>
          <w:sz w:val="22"/>
          <w:szCs w:val="22"/>
        </w:rPr>
        <w:t>przeznaczyć stypendium na realizację projektu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 dziedziny literatury. Szczegółowy opis projektu znajduje się w Załączniku nr 1. </w:t>
      </w:r>
    </w:p>
    <w:p w14:paraId="4BD671BC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Przedmiotem niniejszej umowy jest określenie zasad uczestniczenia przez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w Rezydencji.</w:t>
      </w:r>
    </w:p>
    <w:p w14:paraId="4BD671BD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2</w:t>
      </w:r>
    </w:p>
    <w:p w14:paraId="4BD671BE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SDK zobowiązuje się do wypłacania Rezydentowi przez okres, o którym mowa w § 1 ust. 3 stypendium w wysokości 120 złotych (słownie: sto dwadzieścia złotych) brutto dziennie.</w:t>
      </w:r>
    </w:p>
    <w:p w14:paraId="4BD671BF" w14:textId="77777777" w:rsidR="00C12A08" w:rsidRDefault="00DC58BE">
      <w:pPr>
        <w:widowControl w:val="0"/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Strony ustalają, iż stypendium które łącznie wynosi …………………………. złotych brutto (słownie: ……………………………………… złotych brutto) zostanie przekazane w kwocie netto (po potrąceniu wszelkich należności publicznoprawnych, które SDK jest obowiązany naliczyć i pobrać na podstawie odrębnych przepisów)  w formie gotówki lub przelewu na konto bankowe nr: ………………………………… </w:t>
      </w:r>
    </w:p>
    <w:p w14:paraId="4BD671C0" w14:textId="77777777" w:rsidR="00C12A08" w:rsidRDefault="00DC58BE">
      <w:pPr>
        <w:widowControl w:val="0"/>
        <w:spacing w:line="360" w:lineRule="auto"/>
        <w:rPr>
          <w:rFonts w:ascii="Arial Narrow" w:eastAsia="Arial Narrow" w:hAnsi="Arial Narrow" w:cs="Arial Narrow"/>
          <w:b/>
          <w:color w:val="222222"/>
          <w:sz w:val="22"/>
          <w:szCs w:val="22"/>
          <w:highlight w:val="white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 7 dni po podpisaniu umowy.  </w:t>
      </w:r>
    </w:p>
    <w:p w14:paraId="4BD671C1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Stypendium może być przeznaczone na pokrycie kosztów związanych z rozwojem zainteresowań i uzdolnień Rezydenta oraz rozwojem działalności literackiej.</w:t>
      </w:r>
    </w:p>
    <w:p w14:paraId="4BD671C2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Strony zgodnie oświadczają, iż SDK  jest uprawniony do odstąpienia od umowy w terminie 30 dni od powzięcia wiadomości o zdarzeniu stanowiącym podstawę odstąpienia, tj. w przypadku:</w:t>
      </w:r>
    </w:p>
    <w:p w14:paraId="4BD671C3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1) niepoinformowania SDK przez </w:t>
      </w:r>
      <w:r>
        <w:rPr>
          <w:rFonts w:ascii="Arial Narrow" w:eastAsia="Arial Narrow" w:hAnsi="Arial Narrow" w:cs="Arial Narrow"/>
          <w:b/>
          <w:sz w:val="22"/>
          <w:szCs w:val="22"/>
        </w:rPr>
        <w:t>Rezydenta</w:t>
      </w:r>
      <w:r>
        <w:rPr>
          <w:rFonts w:ascii="Arial Narrow" w:eastAsia="Arial Narrow" w:hAnsi="Arial Narrow" w:cs="Arial Narrow"/>
          <w:sz w:val="22"/>
          <w:szCs w:val="22"/>
        </w:rPr>
        <w:t xml:space="preserve"> o planowanym wyjeździe poza Polskę zgodnie z § 3 ust. 3,</w:t>
      </w:r>
    </w:p>
    <w:p w14:paraId="4BD671C4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2) umieszczenia przez </w:t>
      </w:r>
      <w:r>
        <w:rPr>
          <w:rFonts w:ascii="Arial Narrow" w:eastAsia="Arial Narrow" w:hAnsi="Arial Narrow" w:cs="Arial Narrow"/>
          <w:b/>
          <w:sz w:val="22"/>
          <w:szCs w:val="22"/>
        </w:rPr>
        <w:t>Rezydenta</w:t>
      </w:r>
      <w:r>
        <w:rPr>
          <w:rFonts w:ascii="Arial Narrow" w:eastAsia="Arial Narrow" w:hAnsi="Arial Narrow" w:cs="Arial Narrow"/>
          <w:sz w:val="22"/>
          <w:szCs w:val="22"/>
        </w:rPr>
        <w:t xml:space="preserve"> nieprawdziwych informacji we wniosku o przyznanie stypendium, o nieprawdziwości których SDK uzyska informacje w trakcie trwania stypendium,</w:t>
      </w:r>
    </w:p>
    <w:p w14:paraId="4BD671C5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3) dopuszczenia się przez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sz w:val="22"/>
          <w:szCs w:val="22"/>
        </w:rPr>
        <w:t>czynu zabronionego prawem na obszarze Polski lub innego rażącego naruszenia zasad współżycia społecznego,</w:t>
      </w:r>
    </w:p>
    <w:p w14:paraId="4BD671C6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4) niewypełnienia przez </w:t>
      </w:r>
      <w:r>
        <w:rPr>
          <w:rFonts w:ascii="Arial Narrow" w:eastAsia="Arial Narrow" w:hAnsi="Arial Narrow" w:cs="Arial Narrow"/>
          <w:b/>
          <w:sz w:val="22"/>
          <w:szCs w:val="22"/>
        </w:rPr>
        <w:t>Rezydenta</w:t>
      </w:r>
      <w:r>
        <w:rPr>
          <w:rFonts w:ascii="Arial Narrow" w:eastAsia="Arial Narrow" w:hAnsi="Arial Narrow" w:cs="Arial Narrow"/>
          <w:sz w:val="22"/>
          <w:szCs w:val="22"/>
        </w:rPr>
        <w:t xml:space="preserve"> obowiązków wynikających z niniejszej umowy.</w:t>
      </w:r>
    </w:p>
    <w:p w14:paraId="4BD671C7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Strony zgodnie oświadczają, iż Rezydent  jest uprawniony do odstąpienia od umowy, pod warunkiem, zwrotu stypendium oraz kosztów poniesionych przez SDK związanych z organizacją Rezydencji. Jeżeli rezygnacja zostanie spowodowana siłą wyższą, jej warunki będą indywidualnie negocjowane z Rezydentem.</w:t>
      </w:r>
    </w:p>
    <w:p w14:paraId="4BD671C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3</w:t>
      </w:r>
    </w:p>
    <w:p w14:paraId="4BD671C9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SDK w celu realizacji przedmiotu umowy zobowiązuje się ponadto do:</w:t>
      </w:r>
    </w:p>
    <w:p w14:paraId="4BD671CA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1) zapewnienia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Rezydentowi </w:t>
      </w:r>
      <w:r>
        <w:rPr>
          <w:rFonts w:ascii="Arial Narrow" w:eastAsia="Arial Narrow" w:hAnsi="Arial Narrow" w:cs="Arial Narrow"/>
          <w:sz w:val="22"/>
          <w:szCs w:val="22"/>
        </w:rPr>
        <w:t>zakwaterowania wraz z opłatami za media, w Warszawie na okres trwania Rezydencji, w wartości o której mowa w § 4 pkt 6</w:t>
      </w:r>
    </w:p>
    <w:p w14:paraId="4BD671CB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2) w miarę możliwości zapewnienia wsparcia merytorycznego, organizacyjnego i promocyjnego rezydencji, po wcześniejszym uzgodnieniu z SDK,</w:t>
      </w:r>
    </w:p>
    <w:p w14:paraId="4BD671CC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3) bieżącego informowania Rezydenta o okolicznościach mających wpływ na realizację niniejszej umowy.</w:t>
      </w:r>
    </w:p>
    <w:p w14:paraId="4BD671CD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 </w:t>
      </w:r>
      <w:r>
        <w:rPr>
          <w:rFonts w:ascii="Arial Narrow" w:eastAsia="Arial Narrow" w:hAnsi="Arial Narrow" w:cs="Arial Narrow"/>
          <w:sz w:val="22"/>
          <w:szCs w:val="22"/>
        </w:rPr>
        <w:t>w celu realizacji przedmiotu umowy zobowiązuje się do:</w:t>
      </w:r>
    </w:p>
    <w:p w14:paraId="4BD671CE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1) zapewnienia sobie materiałów koniecznych do realizacji projektu,</w:t>
      </w:r>
    </w:p>
    <w:p w14:paraId="4BD671C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2) pokrycia kosztów podróży,</w:t>
      </w:r>
    </w:p>
    <w:p w14:paraId="4BD671D0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3) wykupienia ubezpieczenia zdrowotnego na czas pobytu,</w:t>
      </w:r>
    </w:p>
    <w:p w14:paraId="4BD671D1" w14:textId="4B0E2D03" w:rsidR="00C12A08" w:rsidRDefault="007935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sdt>
        <w:sdtPr>
          <w:tag w:val="goog_rdk_2"/>
          <w:id w:val="1857995313"/>
        </w:sdtPr>
        <w:sdtEndPr/>
        <w:sdtContent/>
      </w:sdt>
      <w:r w:rsidR="00DC58B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4) informowania SDK, o każdej zmianie numeru rachunku bankowego w czasie trwania Rezydencji, </w:t>
      </w:r>
      <w:r w:rsidR="004D0F1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 ile </w:t>
      </w:r>
      <w:r w:rsidR="008358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stypendium zostało wypłacone na </w:t>
      </w:r>
      <w:r w:rsidR="00DC58BE">
        <w:rPr>
          <w:rFonts w:ascii="Arial Narrow" w:eastAsia="Arial Narrow" w:hAnsi="Arial Narrow" w:cs="Arial Narrow"/>
          <w:color w:val="000000"/>
          <w:sz w:val="22"/>
          <w:szCs w:val="22"/>
        </w:rPr>
        <w:t>konto bankowe,</w:t>
      </w:r>
    </w:p>
    <w:p w14:paraId="4BD671D2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5) realizacji projektu rezydencyjnego zgodnie z określonym opisem projektu </w:t>
      </w:r>
      <w:r>
        <w:rPr>
          <w:rFonts w:ascii="Arial Narrow" w:eastAsia="Arial Narrow" w:hAnsi="Arial Narrow" w:cs="Arial Narrow"/>
          <w:sz w:val="22"/>
          <w:szCs w:val="22"/>
        </w:rPr>
        <w:t>zgodnym z Załącznikiem nr 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</w:p>
    <w:p w14:paraId="4BD671D3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6) utrzymywania w miarę potrzeby kontaktów z opiekunem merytorycznym wskazanym przez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SDK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czyli …………………………………, adres e-mail: …………………..….., numer telefonu: ………………………………..</w:t>
      </w:r>
    </w:p>
    <w:p w14:paraId="4BD671D4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przedstawienia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SDK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w terminie 30 dni po zakończeniu pobytu rezydencyjnego w Polsce, jednostronicowego raportu z Rezydencji,</w:t>
      </w:r>
    </w:p>
    <w:p w14:paraId="4BD671D5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o ile </w:t>
      </w:r>
      <w:r>
        <w:rPr>
          <w:rFonts w:ascii="Arial Narrow" w:eastAsia="Arial Narrow" w:hAnsi="Arial Narrow" w:cs="Arial Narrow"/>
          <w:sz w:val="22"/>
          <w:szCs w:val="22"/>
        </w:rPr>
        <w:t xml:space="preserve">to możliwe,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umieszczenia następującej informacji na publikowanych dziełach stworzonych w całości lub częściowo podczas rezydencji: „Utwór powstał </w:t>
      </w:r>
      <w:r>
        <w:rPr>
          <w:rFonts w:ascii="Arial Narrow" w:eastAsia="Arial Narrow" w:hAnsi="Arial Narrow" w:cs="Arial Narrow"/>
          <w:sz w:val="22"/>
          <w:szCs w:val="22"/>
        </w:rPr>
        <w:t>podczas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Rezydencji Literackich m.st. Warszawy”. </w:t>
      </w:r>
    </w:p>
    <w:p w14:paraId="4BD671D6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3. W szczególności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Rezydent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zobowiązany jest do informowania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SKD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 7-dniowym wyprzedzeniem o konieczności i terminie planowanego wyjazdu poza Polskę oraz planowanym terminie powrotu. </w:t>
      </w:r>
    </w:p>
    <w:p w14:paraId="4BD671D7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4. W szczególności Rezydent zobowiązany jest do dbania o powierzone przez SDK  na okres trwania Rezydencji mieszkanie, znajdujące się pod adresem ………………………………………... Rezydent zobowiązuje się, że pozostawi mieszkanie w stanie takim w jakim je otrzymał, a także że pokryje koszty naprawy w razie powstania szkód materialnych. </w:t>
      </w:r>
    </w:p>
    <w:p w14:paraId="4BD671D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4</w:t>
      </w:r>
    </w:p>
    <w:p w14:paraId="4BD671D9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Rezydent oświadcza, że znane są mu postanowienia Umowy między Rządem Rzeczypospolitej Polskiej a Rządem Republiki Białoruś w sprawie unikania podwójnego opodatkowania w zakresie podatków od dochodu i majątku z dnia 18 listopada 1992r. (Dz.U. 1993r. nr 120, poz. 534)</w:t>
      </w:r>
    </w:p>
    <w:p w14:paraId="4BD671DA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miejscem jego zamieszkania w rozumieniu powyższej Umowy o unikaniu podwójnego opodatkowania jest (adres)……….……………………………..</w:t>
      </w:r>
    </w:p>
    <w:p w14:paraId="4BD671DB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nie przebywa / przebywa* na terytorium Rzeczypospolitej Polskiej w roku podatkowym dłużej niż 183 dni.</w:t>
      </w:r>
    </w:p>
    <w:p w14:paraId="4BD671DC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znane mu są postanowienia wyżej wskazanej w pkt 1, a dotyczącej go umowy o unikaniu podwójnego opodatkowania, w zakresie występujących obowiązków rozliczenia otrzymanych świadczeń w ramach stypendium i zobowiązuje się współdziałać z SDK w celu zgodnego z prawem rozliczenia zobowiązań podatkowych. W szczególności działając w dobrej wierze mając na celu uniknięcie dodatkowych sankcji podatkowych, kar, grzywien oraz odsetek.</w:t>
      </w:r>
    </w:p>
    <w:p w14:paraId="4BD671DD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Rezydent zobowiązuje się do przedstawienia SDK certyfikatu rezydencji podatkowej według miejsca zamieszkania </w:t>
      </w:r>
      <w:r>
        <w:rPr>
          <w:rFonts w:ascii="Arial Narrow" w:eastAsia="Arial Narrow" w:hAnsi="Arial Narrow" w:cs="Arial Narrow"/>
          <w:sz w:val="22"/>
          <w:szCs w:val="22"/>
        </w:rPr>
        <w:t>w momencie podpisania umowy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 W przypadku zaniechania w dostarczeniu certyfikatu rezydencji zobowiązuje się do pokrycia we własnym zakresie i na własny koszt wszystkich wydatków wynikających z braku tego certyfikatu</w:t>
      </w:r>
    </w:p>
    <w:p w14:paraId="4BD671DE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został poinformowany o obowiązkach podatkowych wynikających z przyznanego mu stypendium, a w szczególności związanych z otrzymaniem przedmiotowego stypendium w postaci zakwaterowania w Warszawie o wartości ………………..zł brutto miesięcznie.</w:t>
      </w:r>
    </w:p>
    <w:p w14:paraId="4BD671D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0" w:name="_heading=h.jybpu05gjzox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5</w:t>
      </w:r>
    </w:p>
    <w:p w14:paraId="4BD671E0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1E1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danych osobowych </w:t>
      </w:r>
      <w:r>
        <w:rPr>
          <w:rFonts w:ascii="Arial Narrow" w:eastAsia="Arial Narrow" w:hAnsi="Arial Narrow" w:cs="Arial Narrow"/>
          <w:sz w:val="22"/>
          <w:szCs w:val="22"/>
        </w:rPr>
        <w:t>Rezydenta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jest: Staromiejski Dom Kultury z siedzibą w Warszawie przy ul. Rynek Starego Miasta 2, 00-272 Warszawa</w:t>
      </w:r>
    </w:p>
    <w:p w14:paraId="4BD671E2" w14:textId="77777777" w:rsidR="00C12A08" w:rsidRDefault="00C12A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BD671E3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1) Na podstawie obowiązujących przepisów, wyznaczyliśmy Inspektora Ochrony Danych, z którym można kontaktować się: listownie na adres: Inspektor Ochrony Danych Osobowych, Staromiejski Dom Kultury, Rynek Starego Miasta 2, oo-272 Warszawa lub przez e-mail: iodo@sdk.pl</w:t>
      </w:r>
    </w:p>
    <w:p w14:paraId="4BD671E4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2) Dane osobowe pozyskane w związku z zawarciem z Rezydentem umowy będą przetwarzane w następujących celach:</w:t>
      </w:r>
    </w:p>
    <w:p w14:paraId="4BD671E5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ewidencyjnych, podatkowych i ubezpieczeniowych, </w:t>
      </w:r>
    </w:p>
    <w:p w14:paraId="4BD671E6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związanych z dochodzeniem ewentualnych roszczeń, odszkodowań,</w:t>
      </w:r>
    </w:p>
    <w:p w14:paraId="4BD671E7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udzielania odpowiedzi na Rezydenta pisma, wnioski i skargi,</w:t>
      </w:r>
    </w:p>
    <w:p w14:paraId="4BD671E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   • udzielania odpowiedzi w toczących się postępowaniach.</w:t>
      </w:r>
    </w:p>
    <w:p w14:paraId="4BD671E9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3) Podstawą prawną przetwarzania Rezydenta danych jest:</w:t>
      </w:r>
    </w:p>
    <w:p w14:paraId="4BD671EA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• niezbędność do wykonania umowy lub do podjęcia działań na </w:t>
      </w:r>
      <w:r>
        <w:rPr>
          <w:rFonts w:ascii="Arial Narrow" w:eastAsia="Arial Narrow" w:hAnsi="Arial Narrow" w:cs="Arial Narrow"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żądanie przed zawarciem umowy (art. 6 ust. 1 lit. b RODO),</w:t>
      </w:r>
    </w:p>
    <w:p w14:paraId="4BD671EB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konieczność wypełnienia obowiązku prawnego ciążącego na administratorze (art. 6 ust. 1 lit. c RODO),</w:t>
      </w:r>
    </w:p>
    <w:p w14:paraId="4BD671EC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niezbędność do celów wynikających z prawnie uzasadnionych interesów realizowanych przez administratora (art. 6 ust. 1 lit. f RODO).</w:t>
      </w:r>
    </w:p>
    <w:p w14:paraId="4BD671ED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4) Podanie danych osobowych jest dobrowolne, ale niezbędne do zawarcia i realizacji umowy.</w:t>
      </w:r>
    </w:p>
    <w:p w14:paraId="4BD671EE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5) Pozyskane od Rezydenta dane osobowe mogą być przekazywane: podmiotom przetwarzającym je na nasze zlecenie oraz organom lub podmiotom publicznym uprawnionym do uzyskania danych na podstawie obowiązujących przepisów prawa, np. sądom, organom ścigania lub instytucjom samorządowym, państwowym, gdy wystąpią z żądaniem, w oparciu o stosowną podstawę prawną.</w:t>
      </w:r>
    </w:p>
    <w:p w14:paraId="4BD671E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6) Rezydenta dane nie będą przekazane do państw trzecich.</w:t>
      </w:r>
    </w:p>
    <w:p w14:paraId="4BD671F0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7) Okres przetwarzania Rezydenta danych osobowych jest uzależniony od celu w jakim dane są przetwarzane. Okres, przez który Rezydenta dane osobowe będą przechowywane jest obliczany w oparciu o następujące kryteria:</w:t>
      </w:r>
    </w:p>
    <w:p w14:paraId="4BD671F1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czasu obowiązywania umowy, </w:t>
      </w:r>
    </w:p>
    <w:p w14:paraId="4BD671F2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• przepisy prawa, które mogą nas obligować do przetwarzania danych przez określony czas </w:t>
      </w:r>
    </w:p>
    <w:p w14:paraId="4BD671F3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okres, który jest niezbędny do obrony naszych interesów.</w:t>
      </w:r>
    </w:p>
    <w:p w14:paraId="4BD671F4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8) Ponadto, informujemy, że ma Rezydent prawo do:</w:t>
      </w:r>
    </w:p>
    <w:p w14:paraId="4BD671F5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dostępu do swoich danych osobowych</w:t>
      </w:r>
    </w:p>
    <w:p w14:paraId="4BD671F6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żądania sprostowania swoich danych osobowych, które są nieprawidłowe oraz uzupełnienia niekompletnych danych osobowych</w:t>
      </w:r>
    </w:p>
    <w:p w14:paraId="4BD671F7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żądania usunięcia swoich danych osobowych, w szczególności w przypadku cofnięcia przez </w:t>
      </w:r>
      <w:r>
        <w:rPr>
          <w:rFonts w:ascii="Arial Narrow" w:eastAsia="Arial Narrow" w:hAnsi="Arial Narrow" w:cs="Arial Narrow"/>
          <w:sz w:val="22"/>
          <w:szCs w:val="22"/>
        </w:rPr>
        <w:t>Rezydenta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zgody na przetwarzanie, gdy nie ma innej podstawy     prawnej przetwarzania</w:t>
      </w:r>
    </w:p>
    <w:p w14:paraId="4BD671F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żądania ograniczenia przetwarzania swoich danych osobowych</w:t>
      </w:r>
    </w:p>
    <w:p w14:paraId="4BD671F9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wniesienia sprzeciwu wobec przetwarzania swoich danych, ze względu na </w:t>
      </w:r>
      <w:r>
        <w:rPr>
          <w:rFonts w:ascii="Arial Narrow" w:eastAsia="Arial Narrow" w:hAnsi="Arial Narrow" w:cs="Arial Narrow"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szczególną sytuację, w przypadkach, kiedy przetwarzamy dane na podstawie naszego prawnie usprawiedliwionego interesu czy też na potrzeby marketingu bezpośredniego</w:t>
      </w:r>
    </w:p>
    <w:p w14:paraId="4BD671FA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wniesienia skargi do organu nadzorczego zajmującego się ochroną danych osobowych, tj. Prezesa Urzędu Ochrony Danych Osobowych.</w:t>
      </w:r>
    </w:p>
    <w:p w14:paraId="4BD671FB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9) W zakresie, w jakim Rezydenta dane są przetwarzane na podstawie zgody – ma Rezydent prawo wycofania zgody na przetwarzanie danych w dowolnym momencie. Wycofanie zgody nie ma wpływu na zgodność z prawem przetwarzania, którego dokonano na podstawie Rezydenta zgody przed jej wycofaniem. Zgodę może Rezydent wycofać poprzez wysłanie oświadczenia o wycofaniu zgody na nasz adres korespondencyjny bądź adres e-mailowy.</w:t>
      </w:r>
    </w:p>
    <w:p w14:paraId="4BD671FC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10) Informujemy, że nie korzystamy z systemów służących do zautomatyzowanego podejmowania decyzji.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podanie danych osobowych jest niezbędne w celu podpisania i realizacji umowy stypendialnej.</w:t>
      </w:r>
    </w:p>
    <w:p w14:paraId="4BD671FD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 xml:space="preserve"> § 6</w:t>
      </w:r>
    </w:p>
    <w:p w14:paraId="4BD671FE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Zmiany i uzupełnienia niniejszej umowy wymagają formy pisemnej pod rygorem nieważności.</w:t>
      </w:r>
    </w:p>
    <w:p w14:paraId="4BD671F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7</w:t>
      </w:r>
    </w:p>
    <w:p w14:paraId="4BD67200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 sprawach nieuregulowanych niniejszą umową mają zastosowanie przepisy prawa polskiego.</w:t>
      </w:r>
    </w:p>
    <w:p w14:paraId="4BD67201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8</w:t>
      </w:r>
    </w:p>
    <w:p w14:paraId="4BD67202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W razie sporu Strony umowy zobowiązują się do działania w dobrej wierze do wzajemnego poszanowania oraz do rozstrzygnięcia sporu w drodze porozumienia. Spory wynikające z niniejszej umowy będą rozpatrywane przez sąd właściwy dla siedziby </w:t>
      </w:r>
      <w:r>
        <w:rPr>
          <w:rFonts w:ascii="Arial Narrow" w:eastAsia="Arial Narrow" w:hAnsi="Arial Narrow" w:cs="Arial Narrow"/>
          <w:b/>
          <w:sz w:val="22"/>
          <w:szCs w:val="22"/>
        </w:rPr>
        <w:t>Staromiejskiego Domu Kultury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4BD67203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9</w:t>
      </w:r>
    </w:p>
    <w:p w14:paraId="4BD67204" w14:textId="77777777" w:rsidR="00C12A08" w:rsidRDefault="00DC58BE">
      <w:pPr>
        <w:spacing w:after="1680"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Niniejsza umowa została sporządzona w dwóch jednobrzmiących egzemplarzach, po jednym dla każdej ze stron.</w:t>
      </w:r>
    </w:p>
    <w:p w14:paraId="4BD67205" w14:textId="77777777" w:rsidR="00C12A08" w:rsidRDefault="00DC58BE">
      <w:pPr>
        <w:spacing w:line="360" w:lineRule="auto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........................................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.......................................</w:t>
      </w:r>
    </w:p>
    <w:p w14:paraId="4BD67206" w14:textId="77777777" w:rsidR="00C12A08" w:rsidRDefault="00DC58BE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Rezydent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Dyrektor SDK</w:t>
      </w:r>
    </w:p>
    <w:p w14:paraId="4BD67207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8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9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A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B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C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D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E" w14:textId="77777777" w:rsidR="00C12A08" w:rsidRDefault="00DC58B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 niepotrzebnej skreślić</w:t>
      </w:r>
    </w:p>
    <w:p w14:paraId="4BD6720F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10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11" w14:textId="77777777" w:rsidR="00C12A08" w:rsidRDefault="00DC58B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Załączniki:</w:t>
      </w:r>
    </w:p>
    <w:p w14:paraId="4BD67212" w14:textId="77777777" w:rsidR="00C12A08" w:rsidRDefault="00DC58BE">
      <w:pPr>
        <w:numPr>
          <w:ilvl w:val="0"/>
          <w:numId w:val="2"/>
        </w:numP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Szczegółowy opis projektu realizowanego w czasie Rezydencji.</w:t>
      </w:r>
    </w:p>
    <w:p w14:paraId="4BD67213" w14:textId="77777777" w:rsidR="00C12A08" w:rsidRDefault="00C12A08"/>
    <w:sectPr w:rsidR="00C12A0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B3C"/>
    <w:multiLevelType w:val="multilevel"/>
    <w:tmpl w:val="4FE6A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6F67"/>
    <w:multiLevelType w:val="multilevel"/>
    <w:tmpl w:val="1C88E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08"/>
    <w:rsid w:val="004D0F1E"/>
    <w:rsid w:val="00793578"/>
    <w:rsid w:val="008358BB"/>
    <w:rsid w:val="00C12A08"/>
    <w:rsid w:val="00D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71AF"/>
  <w15:docId w15:val="{56AD6705-0E7F-4499-A101-85B3337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3"/>
  </w:style>
  <w:style w:type="paragraph" w:styleId="Nagwek1">
    <w:name w:val="heading 1"/>
    <w:basedOn w:val="Normalny"/>
    <w:next w:val="Normalny"/>
    <w:link w:val="Nagwek1Znak"/>
    <w:uiPriority w:val="9"/>
    <w:qFormat/>
    <w:rsid w:val="00A11873"/>
    <w:pPr>
      <w:keepNext/>
      <w:spacing w:line="360" w:lineRule="auto"/>
      <w:jc w:val="both"/>
      <w:outlineLvl w:val="0"/>
    </w:pPr>
    <w:rPr>
      <w:rFonts w:ascii="Arial" w:eastAsia="Arial Unicode MS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873"/>
    <w:pPr>
      <w:spacing w:before="240" w:after="120"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11873"/>
    <w:rPr>
      <w:rFonts w:ascii="Arial" w:eastAsia="Arial Unicode MS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3"/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11873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1873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1187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810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810C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CC1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uOAbQLbt1AW84ylNENjafLwxw==">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1586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Berdychowska</dc:creator>
  <cp:lastModifiedBy>Paulina Andruczyk</cp:lastModifiedBy>
  <cp:revision>5</cp:revision>
  <dcterms:created xsi:type="dcterms:W3CDTF">2021-04-20T12:03:00Z</dcterms:created>
  <dcterms:modified xsi:type="dcterms:W3CDTF">2021-11-02T07:58:00Z</dcterms:modified>
</cp:coreProperties>
</file>